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2EFD9" w:themeColor="accent6" w:themeTint="33"/>
  <w:body>
    <w:p w14:paraId="19390734" w14:textId="6E9B6BB9" w:rsidR="00D71D8B" w:rsidRDefault="00DF777D" w:rsidP="003A0076">
      <w:pPr>
        <w:jc w:val="center"/>
        <w:rPr>
          <w:rFonts w:ascii="Arial Black" w:hAnsi="Arial Black"/>
          <w:b/>
          <w:bCs/>
          <w:i/>
          <w:sz w:val="36"/>
          <w:szCs w:val="36"/>
        </w:rPr>
      </w:pPr>
      <w:bookmarkStart w:id="0" w:name="_GoBack"/>
      <w:bookmarkEnd w:id="0"/>
      <w:r w:rsidRPr="003A0076">
        <w:rPr>
          <w:rFonts w:ascii="Arial Black" w:hAnsi="Arial Black"/>
          <w:b/>
          <w:bCs/>
          <w:i/>
          <w:sz w:val="36"/>
          <w:szCs w:val="36"/>
        </w:rPr>
        <w:t>Einladung zur Mitgliederversammlung</w:t>
      </w:r>
    </w:p>
    <w:p w14:paraId="78D523C6" w14:textId="77777777" w:rsidR="003A0076" w:rsidRPr="003A0076" w:rsidRDefault="003A0076" w:rsidP="003A0076">
      <w:pPr>
        <w:jc w:val="center"/>
        <w:rPr>
          <w:rFonts w:ascii="Arial Black" w:hAnsi="Arial Black"/>
          <w:b/>
          <w:bCs/>
          <w:i/>
          <w:sz w:val="36"/>
          <w:szCs w:val="36"/>
        </w:rPr>
      </w:pPr>
    </w:p>
    <w:p w14:paraId="31856C1C" w14:textId="6905E850" w:rsidR="00DF777D" w:rsidRPr="003A0076" w:rsidRDefault="00DF777D" w:rsidP="003A0076">
      <w:pPr>
        <w:jc w:val="center"/>
        <w:rPr>
          <w:rFonts w:ascii="Arial Black" w:hAnsi="Arial Black"/>
          <w:sz w:val="28"/>
          <w:szCs w:val="28"/>
        </w:rPr>
      </w:pPr>
      <w:r w:rsidRPr="003A0076">
        <w:rPr>
          <w:rFonts w:ascii="Arial Black" w:hAnsi="Arial Black"/>
          <w:sz w:val="28"/>
          <w:szCs w:val="28"/>
        </w:rPr>
        <w:t>Der Vorstand der Volkshochschule Baumholder</w:t>
      </w:r>
      <w:r w:rsidR="002F4B5B" w:rsidRPr="003A0076">
        <w:rPr>
          <w:rFonts w:ascii="Arial Black" w:hAnsi="Arial Black"/>
          <w:sz w:val="28"/>
          <w:szCs w:val="28"/>
        </w:rPr>
        <w:t xml:space="preserve"> e.V.</w:t>
      </w:r>
      <w:r w:rsidRPr="003A0076">
        <w:rPr>
          <w:rFonts w:ascii="Arial Black" w:hAnsi="Arial Black"/>
          <w:sz w:val="28"/>
          <w:szCs w:val="28"/>
        </w:rPr>
        <w:t xml:space="preserve"> lädt ein zur Mitgliederversammlung am Donnerstag, dem 24. April 2025, 1</w:t>
      </w:r>
      <w:r w:rsidR="003E15F0" w:rsidRPr="003A0076">
        <w:rPr>
          <w:rFonts w:ascii="Arial Black" w:hAnsi="Arial Black"/>
          <w:sz w:val="28"/>
          <w:szCs w:val="28"/>
        </w:rPr>
        <w:t>9</w:t>
      </w:r>
      <w:r w:rsidRPr="003A0076">
        <w:rPr>
          <w:rFonts w:ascii="Arial Black" w:hAnsi="Arial Black"/>
          <w:sz w:val="28"/>
          <w:szCs w:val="28"/>
        </w:rPr>
        <w:t>:00 Uhr, in der Begegnungsstätte der Stadt Baumholder, Altes Rathaus, Hauptstr. 10.</w:t>
      </w:r>
    </w:p>
    <w:p w14:paraId="23CA5B31" w14:textId="77777777" w:rsidR="003A0076" w:rsidRPr="003A0076" w:rsidRDefault="003A0076" w:rsidP="003A0076">
      <w:pPr>
        <w:jc w:val="center"/>
        <w:rPr>
          <w:rFonts w:ascii="Arial Black" w:hAnsi="Arial Black"/>
        </w:rPr>
      </w:pPr>
    </w:p>
    <w:p w14:paraId="764BB18F" w14:textId="79A314D3" w:rsidR="00DF777D" w:rsidRDefault="00DF777D">
      <w:pPr>
        <w:rPr>
          <w:sz w:val="36"/>
          <w:szCs w:val="36"/>
        </w:rPr>
      </w:pPr>
      <w:r w:rsidRPr="003A0076">
        <w:rPr>
          <w:sz w:val="36"/>
          <w:szCs w:val="36"/>
        </w:rPr>
        <w:t xml:space="preserve">Folgende </w:t>
      </w:r>
      <w:r w:rsidRPr="003A0076">
        <w:rPr>
          <w:b/>
          <w:bCs/>
          <w:sz w:val="36"/>
          <w:szCs w:val="36"/>
        </w:rPr>
        <w:t>Tagesordnung</w:t>
      </w:r>
      <w:r w:rsidRPr="003A0076">
        <w:rPr>
          <w:sz w:val="36"/>
          <w:szCs w:val="36"/>
        </w:rPr>
        <w:t xml:space="preserve"> ist vorgesehen:</w:t>
      </w:r>
    </w:p>
    <w:tbl>
      <w:tblPr>
        <w:tblStyle w:val="Tabellenraster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6"/>
        <w:gridCol w:w="5850"/>
      </w:tblGrid>
      <w:tr w:rsidR="003A0076" w14:paraId="192C160C" w14:textId="77777777" w:rsidTr="003A0076">
        <w:tc>
          <w:tcPr>
            <w:tcW w:w="1096" w:type="dxa"/>
          </w:tcPr>
          <w:p w14:paraId="69BF264E" w14:textId="5DD71088" w:rsidR="003A0076" w:rsidRPr="003A0076" w:rsidRDefault="003A0076">
            <w:pPr>
              <w:rPr>
                <w:sz w:val="36"/>
                <w:szCs w:val="36"/>
              </w:rPr>
            </w:pPr>
            <w:r w:rsidRPr="003A0076">
              <w:rPr>
                <w:sz w:val="36"/>
                <w:szCs w:val="36"/>
              </w:rPr>
              <w:t>1.</w:t>
            </w:r>
          </w:p>
        </w:tc>
        <w:tc>
          <w:tcPr>
            <w:tcW w:w="5850" w:type="dxa"/>
          </w:tcPr>
          <w:p w14:paraId="652D6297" w14:textId="4EF6CA35" w:rsidR="003A0076" w:rsidRPr="003A0076" w:rsidRDefault="003A0076" w:rsidP="003A0076">
            <w:pPr>
              <w:jc w:val="both"/>
              <w:rPr>
                <w:sz w:val="36"/>
                <w:szCs w:val="36"/>
              </w:rPr>
            </w:pPr>
            <w:r w:rsidRPr="003A0076">
              <w:rPr>
                <w:rFonts w:cstheme="minorHAnsi"/>
                <w:sz w:val="36"/>
                <w:szCs w:val="36"/>
              </w:rPr>
              <w:t>Rechenschaftsbericht 2024</w:t>
            </w:r>
          </w:p>
        </w:tc>
      </w:tr>
      <w:tr w:rsidR="003A0076" w14:paraId="664856B9" w14:textId="77777777" w:rsidTr="003A0076">
        <w:tc>
          <w:tcPr>
            <w:tcW w:w="1096" w:type="dxa"/>
          </w:tcPr>
          <w:p w14:paraId="4B568002" w14:textId="1EA21D88" w:rsidR="003A0076" w:rsidRPr="003A0076" w:rsidRDefault="003A0076">
            <w:pPr>
              <w:rPr>
                <w:sz w:val="36"/>
                <w:szCs w:val="36"/>
              </w:rPr>
            </w:pPr>
            <w:r w:rsidRPr="003A0076">
              <w:rPr>
                <w:sz w:val="36"/>
                <w:szCs w:val="36"/>
              </w:rPr>
              <w:t>2.</w:t>
            </w:r>
          </w:p>
        </w:tc>
        <w:tc>
          <w:tcPr>
            <w:tcW w:w="5850" w:type="dxa"/>
          </w:tcPr>
          <w:p w14:paraId="5079A8AA" w14:textId="0FF4B807" w:rsidR="003A0076" w:rsidRPr="003A0076" w:rsidRDefault="003A0076">
            <w:pPr>
              <w:rPr>
                <w:sz w:val="36"/>
                <w:szCs w:val="36"/>
              </w:rPr>
            </w:pPr>
            <w:r w:rsidRPr="003A0076">
              <w:rPr>
                <w:rFonts w:cstheme="minorHAnsi"/>
                <w:sz w:val="36"/>
                <w:szCs w:val="36"/>
              </w:rPr>
              <w:t>Kassenbericht 2024</w:t>
            </w:r>
          </w:p>
        </w:tc>
      </w:tr>
      <w:tr w:rsidR="003A0076" w14:paraId="31E13069" w14:textId="77777777" w:rsidTr="003A0076">
        <w:tc>
          <w:tcPr>
            <w:tcW w:w="1096" w:type="dxa"/>
          </w:tcPr>
          <w:p w14:paraId="0033F6AA" w14:textId="4C53A201" w:rsidR="003A0076" w:rsidRPr="003A0076" w:rsidRDefault="003A0076">
            <w:pPr>
              <w:rPr>
                <w:sz w:val="36"/>
                <w:szCs w:val="36"/>
              </w:rPr>
            </w:pPr>
            <w:r w:rsidRPr="003A0076">
              <w:rPr>
                <w:sz w:val="36"/>
                <w:szCs w:val="36"/>
              </w:rPr>
              <w:t>3.</w:t>
            </w:r>
          </w:p>
        </w:tc>
        <w:tc>
          <w:tcPr>
            <w:tcW w:w="5850" w:type="dxa"/>
          </w:tcPr>
          <w:p w14:paraId="648A8A1C" w14:textId="0A055C1A" w:rsidR="003A0076" w:rsidRPr="003A0076" w:rsidRDefault="003A0076">
            <w:pPr>
              <w:rPr>
                <w:sz w:val="36"/>
                <w:szCs w:val="36"/>
              </w:rPr>
            </w:pPr>
            <w:r w:rsidRPr="003A0076">
              <w:rPr>
                <w:rFonts w:cstheme="minorHAnsi"/>
                <w:sz w:val="36"/>
                <w:szCs w:val="36"/>
              </w:rPr>
              <w:t>Bericht der Kassenprüfer</w:t>
            </w:r>
          </w:p>
        </w:tc>
      </w:tr>
      <w:tr w:rsidR="003A0076" w14:paraId="6A57EB27" w14:textId="77777777" w:rsidTr="003A0076">
        <w:tc>
          <w:tcPr>
            <w:tcW w:w="1096" w:type="dxa"/>
          </w:tcPr>
          <w:p w14:paraId="270B0503" w14:textId="3F7AD1A9" w:rsidR="003A0076" w:rsidRPr="003A0076" w:rsidRDefault="003A0076">
            <w:pPr>
              <w:rPr>
                <w:sz w:val="36"/>
                <w:szCs w:val="36"/>
              </w:rPr>
            </w:pPr>
            <w:r w:rsidRPr="003A0076">
              <w:rPr>
                <w:sz w:val="36"/>
                <w:szCs w:val="36"/>
              </w:rPr>
              <w:t>4.</w:t>
            </w:r>
          </w:p>
        </w:tc>
        <w:tc>
          <w:tcPr>
            <w:tcW w:w="5850" w:type="dxa"/>
          </w:tcPr>
          <w:p w14:paraId="6CCC07E6" w14:textId="7AE42A54" w:rsidR="003A0076" w:rsidRPr="003A0076" w:rsidRDefault="003A0076">
            <w:pPr>
              <w:rPr>
                <w:sz w:val="36"/>
                <w:szCs w:val="36"/>
              </w:rPr>
            </w:pPr>
            <w:r w:rsidRPr="003A0076">
              <w:rPr>
                <w:rFonts w:cstheme="minorHAnsi"/>
                <w:sz w:val="36"/>
                <w:szCs w:val="36"/>
              </w:rPr>
              <w:t>Aussprache</w:t>
            </w:r>
          </w:p>
        </w:tc>
      </w:tr>
      <w:tr w:rsidR="003A0076" w14:paraId="7B0C2984" w14:textId="77777777" w:rsidTr="003A0076">
        <w:tc>
          <w:tcPr>
            <w:tcW w:w="1096" w:type="dxa"/>
          </w:tcPr>
          <w:p w14:paraId="49E526E3" w14:textId="65CA1D4E" w:rsidR="003A0076" w:rsidRPr="003A0076" w:rsidRDefault="003A0076">
            <w:pPr>
              <w:rPr>
                <w:sz w:val="36"/>
                <w:szCs w:val="36"/>
              </w:rPr>
            </w:pPr>
            <w:r w:rsidRPr="003A0076">
              <w:rPr>
                <w:sz w:val="36"/>
                <w:szCs w:val="36"/>
              </w:rPr>
              <w:t>5.</w:t>
            </w:r>
          </w:p>
        </w:tc>
        <w:tc>
          <w:tcPr>
            <w:tcW w:w="5850" w:type="dxa"/>
          </w:tcPr>
          <w:p w14:paraId="7711A5A2" w14:textId="6A6F6FED" w:rsidR="003A0076" w:rsidRPr="003A0076" w:rsidRDefault="003A0076">
            <w:pPr>
              <w:rPr>
                <w:sz w:val="36"/>
                <w:szCs w:val="36"/>
              </w:rPr>
            </w:pPr>
            <w:r w:rsidRPr="003A0076">
              <w:rPr>
                <w:rFonts w:cstheme="minorHAnsi"/>
                <w:sz w:val="36"/>
                <w:szCs w:val="36"/>
              </w:rPr>
              <w:t>Entlastung des Vorstandes für 2024</w:t>
            </w:r>
          </w:p>
        </w:tc>
      </w:tr>
      <w:tr w:rsidR="003A0076" w14:paraId="1333C64D" w14:textId="77777777" w:rsidTr="003A0076">
        <w:tc>
          <w:tcPr>
            <w:tcW w:w="1096" w:type="dxa"/>
          </w:tcPr>
          <w:p w14:paraId="1CA19BED" w14:textId="5EEC6780" w:rsidR="003A0076" w:rsidRPr="003A0076" w:rsidRDefault="003A0076">
            <w:pPr>
              <w:rPr>
                <w:sz w:val="36"/>
                <w:szCs w:val="36"/>
              </w:rPr>
            </w:pPr>
            <w:r w:rsidRPr="003A0076">
              <w:rPr>
                <w:sz w:val="36"/>
                <w:szCs w:val="36"/>
              </w:rPr>
              <w:t>6.</w:t>
            </w:r>
          </w:p>
        </w:tc>
        <w:tc>
          <w:tcPr>
            <w:tcW w:w="5850" w:type="dxa"/>
          </w:tcPr>
          <w:p w14:paraId="7EE78705" w14:textId="1139480F" w:rsidR="003A0076" w:rsidRPr="003A0076" w:rsidRDefault="003A0076" w:rsidP="003A0076">
            <w:pPr>
              <w:jc w:val="both"/>
              <w:rPr>
                <w:sz w:val="36"/>
                <w:szCs w:val="36"/>
              </w:rPr>
            </w:pPr>
            <w:r w:rsidRPr="003A0076">
              <w:rPr>
                <w:rFonts w:cstheme="minorHAnsi"/>
                <w:sz w:val="36"/>
                <w:szCs w:val="36"/>
              </w:rPr>
              <w:t>Programmvorschläge für 2026</w:t>
            </w:r>
          </w:p>
        </w:tc>
      </w:tr>
      <w:tr w:rsidR="003A0076" w14:paraId="6E235DEC" w14:textId="77777777" w:rsidTr="003A0076">
        <w:tc>
          <w:tcPr>
            <w:tcW w:w="1096" w:type="dxa"/>
          </w:tcPr>
          <w:p w14:paraId="444B38A3" w14:textId="2E4B7716" w:rsidR="003A0076" w:rsidRPr="003A0076" w:rsidRDefault="003A0076">
            <w:pPr>
              <w:rPr>
                <w:sz w:val="36"/>
                <w:szCs w:val="36"/>
              </w:rPr>
            </w:pPr>
            <w:r w:rsidRPr="003A0076">
              <w:rPr>
                <w:sz w:val="36"/>
                <w:szCs w:val="36"/>
              </w:rPr>
              <w:t>7.</w:t>
            </w:r>
          </w:p>
        </w:tc>
        <w:tc>
          <w:tcPr>
            <w:tcW w:w="5850" w:type="dxa"/>
          </w:tcPr>
          <w:p w14:paraId="14C895B1" w14:textId="5DF0C57D" w:rsidR="003A0076" w:rsidRPr="003A0076" w:rsidRDefault="003A0076" w:rsidP="003A0076">
            <w:pPr>
              <w:jc w:val="both"/>
              <w:rPr>
                <w:sz w:val="36"/>
                <w:szCs w:val="36"/>
              </w:rPr>
            </w:pPr>
            <w:r w:rsidRPr="003A0076">
              <w:rPr>
                <w:rFonts w:cstheme="minorHAnsi"/>
                <w:sz w:val="36"/>
                <w:szCs w:val="36"/>
              </w:rPr>
              <w:t>Verschiedenes</w:t>
            </w:r>
          </w:p>
        </w:tc>
      </w:tr>
    </w:tbl>
    <w:p w14:paraId="5D8E1A53" w14:textId="77777777" w:rsidR="003A0076" w:rsidRPr="00DF777D" w:rsidRDefault="003A0076" w:rsidP="003A0076">
      <w:pPr>
        <w:rPr>
          <w:rFonts w:cstheme="minorHAnsi"/>
        </w:rPr>
      </w:pPr>
    </w:p>
    <w:sectPr w:rsidR="003A0076" w:rsidRPr="00DF777D" w:rsidSect="003A0076">
      <w:pgSz w:w="14571" w:h="10319" w:orient="landscape" w:code="13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E70D9"/>
    <w:multiLevelType w:val="hybridMultilevel"/>
    <w:tmpl w:val="042ED7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21EAD"/>
    <w:multiLevelType w:val="hybridMultilevel"/>
    <w:tmpl w:val="2BC476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73230"/>
    <w:multiLevelType w:val="hybridMultilevel"/>
    <w:tmpl w:val="DB2256DA"/>
    <w:lvl w:ilvl="0" w:tplc="D51627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7D"/>
    <w:rsid w:val="00221790"/>
    <w:rsid w:val="002F4B5B"/>
    <w:rsid w:val="003A0076"/>
    <w:rsid w:val="003E15F0"/>
    <w:rsid w:val="004C3050"/>
    <w:rsid w:val="004C3EB2"/>
    <w:rsid w:val="0059551E"/>
    <w:rsid w:val="00726B2F"/>
    <w:rsid w:val="00D71D8B"/>
    <w:rsid w:val="00DF777D"/>
    <w:rsid w:val="00F82421"/>
    <w:rsid w:val="00FE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D0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F7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F7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F77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F7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F77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F77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F77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F77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F77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F7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F7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F77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F777D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F777D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F777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F777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F777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F777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F77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F7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F77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7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F7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F777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F777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F777D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F7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F777D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F777D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39"/>
    <w:rsid w:val="003A0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F77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F7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F77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F77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F77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F77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F77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F77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F77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F7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F7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F77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F777D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F777D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F777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F777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F777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F777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F77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F7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F77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77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F7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F777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F777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F777D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F7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F777D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F777D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39"/>
    <w:rsid w:val="003A0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404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VHS Baumholder</dc:creator>
  <cp:lastModifiedBy>Seppel</cp:lastModifiedBy>
  <cp:revision>3</cp:revision>
  <dcterms:created xsi:type="dcterms:W3CDTF">2025-04-11T09:24:00Z</dcterms:created>
  <dcterms:modified xsi:type="dcterms:W3CDTF">2025-04-11T09:28:00Z</dcterms:modified>
</cp:coreProperties>
</file>